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AE" w:rsidRDefault="00535FAE" w:rsidP="00EF7A8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hd w:val="clear" w:color="auto" w:fill="FFFFFF"/>
        </w:rPr>
      </w:pPr>
      <w:r>
        <w:rPr>
          <w:rFonts w:ascii="Arial" w:hAnsi="Arial" w:cs="Arial"/>
          <w:b/>
          <w:shd w:val="clear" w:color="auto" w:fill="FFFFFF"/>
        </w:rPr>
        <w:t>Ética y moral</w:t>
      </w:r>
    </w:p>
    <w:p w:rsidR="00535FAE" w:rsidRPr="00EF7A86" w:rsidRDefault="00535FAE" w:rsidP="00EF7A8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hd w:val="clear" w:color="auto" w:fill="FFFFFF"/>
        </w:rPr>
      </w:pPr>
      <w:r>
        <w:rPr>
          <w:rFonts w:ascii="Arial" w:hAnsi="Arial" w:cs="Arial"/>
          <w:b/>
          <w:shd w:val="clear" w:color="auto" w:fill="FFFFFF"/>
        </w:rPr>
        <w:t>Benemérita universidad autónoma de puebla</w:t>
      </w:r>
    </w:p>
    <w:p w:rsidR="00535FAE" w:rsidRDefault="00535FAE" w:rsidP="007753FA">
      <w:pPr>
        <w:spacing w:line="360" w:lineRule="auto"/>
        <w:rPr>
          <w:rFonts w:ascii="Arial" w:hAnsi="Arial" w:cs="Arial"/>
          <w:shd w:val="clear" w:color="auto" w:fill="FFFFFF"/>
        </w:rPr>
      </w:pPr>
      <w:r w:rsidRPr="00EF7A86">
        <w:rPr>
          <w:rFonts w:ascii="Arial" w:hAnsi="Arial" w:cs="Arial"/>
          <w:b/>
          <w:shd w:val="clear" w:color="auto" w:fill="FFFFFF"/>
        </w:rPr>
        <w:t>Alumnos</w:t>
      </w:r>
      <w:r>
        <w:rPr>
          <w:rFonts w:ascii="Arial" w:hAnsi="Arial" w:cs="Arial"/>
          <w:shd w:val="clear" w:color="auto" w:fill="FFFFFF"/>
        </w:rPr>
        <w:t>: Valeria Reyna Ortiz, Alfredo Castañeda Benítez, Antonia López Jamett, Lorena Cruz León</w:t>
      </w:r>
    </w:p>
    <w:p w:rsidR="00535FAE" w:rsidRPr="00D358A0" w:rsidRDefault="00535FAE" w:rsidP="007753FA">
      <w:pPr>
        <w:spacing w:line="360" w:lineRule="auto"/>
        <w:rPr>
          <w:rFonts w:ascii="Arial" w:hAnsi="Arial" w:cs="Arial"/>
        </w:rPr>
      </w:pPr>
      <w:r w:rsidRPr="008E3409">
        <w:rPr>
          <w:rFonts w:ascii="Arial" w:hAnsi="Arial" w:cs="Arial"/>
          <w:b/>
          <w:shd w:val="clear" w:color="auto" w:fill="FFFFFF"/>
        </w:rPr>
        <w:t>El bushido</w:t>
      </w:r>
      <w:r w:rsidRPr="00D358A0">
        <w:rPr>
          <w:rFonts w:ascii="Arial" w:hAnsi="Arial" w:cs="Arial"/>
          <w:shd w:val="clear" w:color="auto" w:fill="FFFFFF"/>
        </w:rPr>
        <w:t xml:space="preserve"> traducido textualmente como “guerrero” es el código ético que llevaban los samuráis del Japón antiguo. En este libro se tocan temas como el respeto hacia “El señor” que es el valor principal de los samuráis los cuales debían servirlo incluso con su propia vida para hacer esto más tolerable tuvieron que pasar cierta cantidad de años hasta la llegada del budismo, esto con llevo a que se desarrollara una nueva filosofía acerca de la vida y según el Hagakure el libro de caballeria japonés dice así… “ El guerrero (bushi) tiene que vivir como si estuviera muerto ya, tiene que tener respeto hacia su persona y un orden, así cuando el enemigo lo decapite en el campo de batalla le rendirá honor” como nos muestra el bushido había que tener cierta unidad con la muerte tanto como la vida esto llevaba al guerrero a respetar la vida más que ninguna cosa, por ello no era ético matar por matar y aquel guerrero que se sorprendiera matando sin necesidad era sometido a realizarse el sepukku (suicidio) solo la muerte le redimiría el honor.</w:t>
      </w:r>
      <w:r w:rsidRPr="00D358A0">
        <w:rPr>
          <w:rFonts w:ascii="Arial" w:hAnsi="Arial" w:cs="Arial"/>
        </w:rPr>
        <w:br/>
      </w:r>
      <w:r w:rsidRPr="00D358A0">
        <w:rPr>
          <w:rFonts w:ascii="Arial" w:hAnsi="Arial" w:cs="Arial"/>
          <w:shd w:val="clear" w:color="auto" w:fill="FFFFFF"/>
        </w:rPr>
        <w:t>El honor era el valor que tenía el guerrero que era parecido a lo que nosotros llamamos dignidad humana, solo que en ciertos casos se podría perder como traicionando a su señor, el honor lo era todo para el guerrero.</w:t>
      </w:r>
    </w:p>
    <w:p w:rsidR="00535FAE" w:rsidRPr="00D358A0" w:rsidRDefault="00535FAE" w:rsidP="007753FA">
      <w:pPr>
        <w:spacing w:line="360" w:lineRule="auto"/>
        <w:rPr>
          <w:rFonts w:ascii="Arial" w:hAnsi="Arial" w:cs="Arial"/>
        </w:rPr>
      </w:pPr>
      <w:r w:rsidRPr="00D358A0">
        <w:rPr>
          <w:rFonts w:ascii="Arial" w:hAnsi="Arial" w:cs="Arial"/>
        </w:rPr>
        <w:t>Por otro lado, lo que es de ética y moral, se define como lo general y lo personal, ya que la ética es la filosofía de la moral, y que para todo esto, lo va definiendo con acciones de la vida cotidiana de una niña.</w:t>
      </w:r>
    </w:p>
    <w:p w:rsidR="00535FAE" w:rsidRDefault="00535FAE" w:rsidP="007753FA">
      <w:pPr>
        <w:spacing w:line="360" w:lineRule="auto"/>
        <w:rPr>
          <w:rFonts w:ascii="Arial" w:hAnsi="Arial" w:cs="Arial"/>
        </w:rPr>
      </w:pPr>
      <w:r w:rsidRPr="008E3409">
        <w:rPr>
          <w:rFonts w:ascii="Arial" w:hAnsi="Arial" w:cs="Arial"/>
          <w:b/>
        </w:rPr>
        <w:t>Mafalda</w:t>
      </w:r>
      <w:r w:rsidRPr="00D358A0">
        <w:rPr>
          <w:rFonts w:ascii="Arial" w:hAnsi="Arial" w:cs="Arial"/>
        </w:rPr>
        <w:t xml:space="preserve"> reflexiona sobre como actúa la humanidad y como es que se va desenvolviendo en el entorno donde vive, de principio, la familia y sus amigos, cosas digamos más personales. Al meterse en el mundo totalmente se da cuenta de que necesita o tiene que hace un cambio para poder ayudar a su planeta, es ahí entonces cuando se vuelve ética, ya que reflexiona sobre las cosas que tiene o debe hacer para poder mejora lo que ya está en el mundo. Desde una perspectiva cómica, también demuestra su propia moral, al hacer actos que son cotidianos para ella, caso concreto, la pelea con su madre a diario por comer sopa.  Para que ella haga lo que su madre dice, la tienen que amenazar, pero fuera de la amenaza ella se queja y dice </w:t>
      </w:r>
      <w:r>
        <w:rPr>
          <w:rFonts w:ascii="Arial" w:hAnsi="Arial" w:cs="Arial"/>
        </w:rPr>
        <w:t>“</w:t>
      </w:r>
      <w:r w:rsidRPr="00D358A0">
        <w:rPr>
          <w:rFonts w:ascii="Arial" w:hAnsi="Arial" w:cs="Arial"/>
        </w:rPr>
        <w:t>porque</w:t>
      </w:r>
      <w:r>
        <w:rPr>
          <w:rFonts w:ascii="Arial" w:hAnsi="Arial" w:cs="Arial"/>
        </w:rPr>
        <w:t>”</w:t>
      </w:r>
      <w:r w:rsidRPr="00D358A0">
        <w:rPr>
          <w:rFonts w:ascii="Arial" w:hAnsi="Arial" w:cs="Arial"/>
        </w:rPr>
        <w:t>, pregunta para todo un porque, siempre comen lo mismo, siempre es la misma historia o siempre la fastidian. Por otro lado, su preocupación por el mundo está dada a conocer, por lo que le gustaría tener o llegar a hacer, como son lograr la paz mundial, tener cultura, curar al mundo de las enfermedades que tienen, violencia, hambruna, muerte etc. Se demuestra también como el mundo es ignorante al tomar encuentra cosas demasiado superficiales</w:t>
      </w:r>
      <w:r>
        <w:rPr>
          <w:rFonts w:ascii="Arial" w:hAnsi="Arial" w:cs="Arial"/>
        </w:rPr>
        <w:t xml:space="preserve"> y materiales </w:t>
      </w:r>
      <w:r w:rsidRPr="00D358A0">
        <w:rPr>
          <w:rFonts w:ascii="Arial" w:hAnsi="Arial" w:cs="Arial"/>
        </w:rPr>
        <w:t xml:space="preserve"> más </w:t>
      </w:r>
      <w:r>
        <w:rPr>
          <w:rFonts w:ascii="Arial" w:hAnsi="Arial" w:cs="Arial"/>
        </w:rPr>
        <w:t>de lo que puede importar ser culto, ser ético, tener educación etc.</w:t>
      </w:r>
    </w:p>
    <w:p w:rsidR="00535FAE" w:rsidRDefault="00535FAE" w:rsidP="007753FA">
      <w:pPr>
        <w:spacing w:line="360" w:lineRule="auto"/>
        <w:rPr>
          <w:rFonts w:ascii="Arial" w:hAnsi="Arial" w:cs="Arial"/>
        </w:rPr>
      </w:pPr>
    </w:p>
    <w:p w:rsidR="00535FAE" w:rsidRDefault="00535FAE" w:rsidP="00EF7A86">
      <w:pPr>
        <w:autoSpaceDE w:val="0"/>
        <w:autoSpaceDN w:val="0"/>
        <w:adjustRightInd w:val="0"/>
        <w:spacing w:after="0" w:line="360" w:lineRule="auto"/>
        <w:rPr>
          <w:rFonts w:ascii="Arial" w:hAnsi="Arial" w:cs="Arial"/>
        </w:rPr>
      </w:pPr>
      <w:r w:rsidRPr="00ED525E">
        <w:rPr>
          <w:rFonts w:ascii="Arial" w:hAnsi="Arial" w:cs="Arial"/>
          <w:b/>
        </w:rPr>
        <w:t>El príncipe</w:t>
      </w:r>
      <w:r>
        <w:rPr>
          <w:rFonts w:ascii="Arial" w:hAnsi="Arial" w:cs="Arial"/>
          <w:b/>
        </w:rPr>
        <w:t>.</w:t>
      </w:r>
      <w:r w:rsidRPr="00ED525E">
        <w:rPr>
          <w:rFonts w:ascii="Arial" w:hAnsi="Arial" w:cs="Arial"/>
          <w:b/>
        </w:rPr>
        <w:t xml:space="preserve"> </w:t>
      </w:r>
      <w:r>
        <w:rPr>
          <w:rFonts w:ascii="Arial" w:hAnsi="Arial" w:cs="Arial"/>
        </w:rPr>
        <w:t>El</w:t>
      </w:r>
      <w:r w:rsidRPr="00ED525E">
        <w:rPr>
          <w:rFonts w:ascii="Arial" w:hAnsi="Arial" w:cs="Arial"/>
        </w:rPr>
        <w:t xml:space="preserve"> contexto histórico se sitúa en una Italia divida por peleas constantes de poder y corrupción entre las poblaciones que conformaban ese territorio</w:t>
      </w:r>
      <w:r>
        <w:rPr>
          <w:rFonts w:ascii="Arial" w:hAnsi="Arial" w:cs="Arial"/>
        </w:rPr>
        <w:t xml:space="preserve"> de aquí se puede explicar el toque tan frio de este libro</w:t>
      </w:r>
      <w:r w:rsidRPr="00ED525E">
        <w:rPr>
          <w:rFonts w:ascii="Arial" w:hAnsi="Arial" w:cs="Arial"/>
        </w:rPr>
        <w:t xml:space="preserve">, en el libro manifiesta cuales son las armas que una persona debe usar para </w:t>
      </w:r>
      <w:r>
        <w:rPr>
          <w:rFonts w:ascii="Arial" w:hAnsi="Arial" w:cs="Arial"/>
        </w:rPr>
        <w:t>alcanzar,</w:t>
      </w:r>
      <w:r w:rsidRPr="00ED525E">
        <w:rPr>
          <w:rFonts w:ascii="Arial" w:hAnsi="Arial" w:cs="Arial"/>
        </w:rPr>
        <w:t xml:space="preserve"> estar y más aún para seguir en el poder, en el libro se menciona “</w:t>
      </w:r>
      <w:r>
        <w:rPr>
          <w:rFonts w:ascii="Arial" w:hAnsi="Arial" w:cs="Arial"/>
        </w:rPr>
        <w:t xml:space="preserve">las dificultades de los nuevos príncipes y las </w:t>
      </w:r>
      <w:r w:rsidRPr="00ED525E">
        <w:rPr>
          <w:rFonts w:ascii="Arial" w:hAnsi="Arial" w:cs="Arial"/>
        </w:rPr>
        <w:t>dificultades que e</w:t>
      </w:r>
      <w:r>
        <w:rPr>
          <w:rFonts w:ascii="Arial" w:hAnsi="Arial" w:cs="Arial"/>
        </w:rPr>
        <w:t>llos experimentan al adquirirle, se basa en la creación de las nuevas leyes</w:t>
      </w:r>
      <w:r w:rsidRPr="00ED525E">
        <w:rPr>
          <w:rFonts w:ascii="Arial" w:hAnsi="Arial" w:cs="Arial"/>
        </w:rPr>
        <w:t xml:space="preserve"> y modos que les es indispensable introducir para fundar</w:t>
      </w:r>
      <w:r>
        <w:rPr>
          <w:rFonts w:ascii="Arial" w:hAnsi="Arial" w:cs="Arial"/>
        </w:rPr>
        <w:t xml:space="preserve"> y perpetuar</w:t>
      </w:r>
      <w:r w:rsidRPr="00ED525E">
        <w:rPr>
          <w:rFonts w:ascii="Arial" w:hAnsi="Arial" w:cs="Arial"/>
        </w:rPr>
        <w:t xml:space="preserve"> su Estado y su seguridad “</w:t>
      </w:r>
      <w:r>
        <w:rPr>
          <w:rFonts w:ascii="Arial" w:hAnsi="Arial" w:cs="Arial"/>
        </w:rPr>
        <w:t xml:space="preserve"> este fragmento trata sobre cómo debe un nuevo gobernante conservar su recién adquirido poder y que incluso debe pelear contra las antiguas reglas que sean posibles fuentes de insurrección o de debilidad en su trabajo por aumentar su poder y más que nada su seguridad propia más que la del pueblo, los principales estandartes de este libro son </w:t>
      </w:r>
      <w:r w:rsidRPr="00ED525E">
        <w:rPr>
          <w:rFonts w:ascii="Arial" w:hAnsi="Arial" w:cs="Arial"/>
        </w:rPr>
        <w:t>La volubilidad</w:t>
      </w:r>
      <w:r>
        <w:rPr>
          <w:rFonts w:ascii="Arial" w:hAnsi="Arial" w:cs="Arial"/>
        </w:rPr>
        <w:t xml:space="preserve"> del pueblo o de las masas , </w:t>
      </w:r>
      <w:r w:rsidRPr="00ED525E">
        <w:rPr>
          <w:rFonts w:ascii="Arial" w:hAnsi="Arial" w:cs="Arial"/>
        </w:rPr>
        <w:t xml:space="preserve"> maldad y </w:t>
      </w:r>
      <w:r>
        <w:rPr>
          <w:rFonts w:ascii="Arial" w:hAnsi="Arial" w:cs="Arial"/>
        </w:rPr>
        <w:t xml:space="preserve">principalmente la </w:t>
      </w:r>
      <w:r w:rsidRPr="00ED525E">
        <w:rPr>
          <w:rFonts w:ascii="Arial" w:hAnsi="Arial" w:cs="Arial"/>
        </w:rPr>
        <w:t xml:space="preserve">ambición. </w:t>
      </w:r>
      <w:r>
        <w:rPr>
          <w:rFonts w:ascii="Arial" w:hAnsi="Arial" w:cs="Arial"/>
        </w:rPr>
        <w:t>El príncipe debe guardar una apariencia e incluso manipular su imagen pública para poder estabilizar su dominio en el pueblo aun a costa de mentir o de cometer delitos principalmente se acentúa el hecho de que los príncipes deben ser queridos y amados pero también deben ser temidos por su gente e incluso es mejor ser temido que solo amado el secreto está en ser autoritario sin pretender dejar de ser liberal. Muchos resumen su ideología en la frase “El fin justifica los medios”.</w:t>
      </w:r>
    </w:p>
    <w:p w:rsidR="00535FAE" w:rsidRPr="00ED525E" w:rsidRDefault="00535FAE" w:rsidP="00EF7A86">
      <w:pPr>
        <w:autoSpaceDE w:val="0"/>
        <w:autoSpaceDN w:val="0"/>
        <w:adjustRightInd w:val="0"/>
        <w:spacing w:after="0" w:line="360" w:lineRule="auto"/>
        <w:rPr>
          <w:rFonts w:ascii="Arial" w:hAnsi="Arial" w:cs="Arial"/>
        </w:rPr>
      </w:pPr>
    </w:p>
    <w:p w:rsidR="00535FAE" w:rsidRPr="00091E14" w:rsidRDefault="00535FAE" w:rsidP="00091E14">
      <w:pPr>
        <w:autoSpaceDE w:val="0"/>
        <w:autoSpaceDN w:val="0"/>
        <w:adjustRightInd w:val="0"/>
        <w:spacing w:after="0" w:line="360" w:lineRule="auto"/>
        <w:rPr>
          <w:rFonts w:ascii="Arial" w:hAnsi="Arial" w:cs="Arial"/>
        </w:rPr>
      </w:pPr>
    </w:p>
    <w:p w:rsidR="00535FAE" w:rsidRPr="009B050E" w:rsidRDefault="00535FAE" w:rsidP="00091E14">
      <w:pPr>
        <w:autoSpaceDE w:val="0"/>
        <w:autoSpaceDN w:val="0"/>
        <w:adjustRightInd w:val="0"/>
        <w:spacing w:after="0" w:line="360" w:lineRule="auto"/>
        <w:rPr>
          <w:rFonts w:ascii="Arial" w:hAnsi="Arial" w:cs="Arial"/>
          <w:b/>
        </w:rPr>
      </w:pPr>
      <w:r w:rsidRPr="009B050E">
        <w:rPr>
          <w:rFonts w:ascii="Arial" w:hAnsi="Arial" w:cs="Arial"/>
          <w:b/>
        </w:rPr>
        <w:t xml:space="preserve">Ética para Amador </w:t>
      </w:r>
    </w:p>
    <w:p w:rsidR="00535FAE" w:rsidRPr="00091E14" w:rsidRDefault="00535FAE" w:rsidP="00091E14">
      <w:pPr>
        <w:autoSpaceDE w:val="0"/>
        <w:autoSpaceDN w:val="0"/>
        <w:adjustRightInd w:val="0"/>
        <w:spacing w:after="0" w:line="360" w:lineRule="auto"/>
        <w:rPr>
          <w:rFonts w:ascii="Arial" w:hAnsi="Arial" w:cs="Arial"/>
        </w:rPr>
      </w:pPr>
      <w:r w:rsidRPr="00091E14">
        <w:rPr>
          <w:rFonts w:ascii="Arial" w:hAnsi="Arial" w:cs="Arial"/>
        </w:rPr>
        <w:t>Desde pequeños a nosotros se nos inculca de una manera diferente en cada quien, a reaccionar diferente ante cada situación inevitable que se nos presenta.</w:t>
      </w:r>
    </w:p>
    <w:p w:rsidR="00535FAE" w:rsidRPr="00091E14" w:rsidRDefault="00535FAE" w:rsidP="00091E14">
      <w:pPr>
        <w:autoSpaceDE w:val="0"/>
        <w:autoSpaceDN w:val="0"/>
        <w:adjustRightInd w:val="0"/>
        <w:spacing w:after="0" w:line="360" w:lineRule="auto"/>
        <w:rPr>
          <w:rFonts w:ascii="Arial" w:hAnsi="Arial" w:cs="Arial"/>
        </w:rPr>
      </w:pPr>
    </w:p>
    <w:p w:rsidR="00535FAE" w:rsidRPr="00091E14" w:rsidRDefault="00535FAE" w:rsidP="00091E14">
      <w:pPr>
        <w:autoSpaceDE w:val="0"/>
        <w:autoSpaceDN w:val="0"/>
        <w:adjustRightInd w:val="0"/>
        <w:spacing w:after="0" w:line="360" w:lineRule="auto"/>
        <w:rPr>
          <w:rFonts w:ascii="Arial" w:hAnsi="Arial" w:cs="Arial"/>
        </w:rPr>
      </w:pPr>
      <w:r w:rsidRPr="00091E14">
        <w:rPr>
          <w:rFonts w:ascii="Arial" w:hAnsi="Arial" w:cs="Arial"/>
        </w:rPr>
        <w:t>La ética, tiene que ver (desde un punto personal de vista) con la reflexión de nuestro actuar en cada escenario y cada condición, con el punto de vista teórico que hemos adquirido, y el momento de elección, tal vez frente a un dilema que se nos venga encima, que puede ser inevitable o consecuencia</w:t>
      </w:r>
      <w:bookmarkStart w:id="0" w:name="_GoBack"/>
      <w:bookmarkEnd w:id="0"/>
      <w:r w:rsidRPr="00091E14">
        <w:rPr>
          <w:rFonts w:ascii="Arial" w:hAnsi="Arial" w:cs="Arial"/>
        </w:rPr>
        <w:t xml:space="preserve"> de nuestros actos,  simplemente una decisión común y corriente. La ética vista desde un punto bastante realista o que nos vuelve a la realidad para con la vida, es la parte que nos hace reflexionar entrando en preguntas que tienen que ver con nuestros valores.</w:t>
      </w:r>
    </w:p>
    <w:p w:rsidR="00535FAE" w:rsidRPr="00091E14" w:rsidRDefault="00535FAE" w:rsidP="00091E14">
      <w:pPr>
        <w:autoSpaceDE w:val="0"/>
        <w:autoSpaceDN w:val="0"/>
        <w:adjustRightInd w:val="0"/>
        <w:spacing w:after="0" w:line="360" w:lineRule="auto"/>
        <w:rPr>
          <w:rFonts w:ascii="Arial" w:hAnsi="Arial" w:cs="Arial"/>
        </w:rPr>
      </w:pPr>
    </w:p>
    <w:p w:rsidR="00535FAE" w:rsidRDefault="00535FAE" w:rsidP="00091E14">
      <w:pPr>
        <w:autoSpaceDE w:val="0"/>
        <w:autoSpaceDN w:val="0"/>
        <w:adjustRightInd w:val="0"/>
        <w:spacing w:after="0" w:line="360" w:lineRule="auto"/>
        <w:rPr>
          <w:rFonts w:ascii="Arial" w:hAnsi="Arial" w:cs="Arial"/>
        </w:rPr>
      </w:pPr>
      <w:r w:rsidRPr="00091E14">
        <w:rPr>
          <w:rFonts w:ascii="Arial" w:hAnsi="Arial" w:cs="Arial"/>
        </w:rPr>
        <w:t>La moral en cambio, tiene que ver con la parte de la acción, tal cual un mapa o una brújula, que es la que nos dice que hacer, de acuerdo a nuestra formación, a nuestro entorno que nos ha marcado ya una forma de ser y de ver el mundo. Al contrario de la ética, la moral son las acciones que llevamos a cabo en un cierto escenario, lo que creemos que nos hace bien, dependiendo de cada quien (involucra normas, valores, entorno donde vive o creció). En cierto sentido es un poco mas impulsiva, y variará en cada persona al igual que la ética, según lo que cada quien crea conveniente para sí o su entorno.</w:t>
      </w:r>
    </w:p>
    <w:p w:rsidR="00535FAE" w:rsidRDefault="00535FAE" w:rsidP="00091E14">
      <w:pPr>
        <w:autoSpaceDE w:val="0"/>
        <w:autoSpaceDN w:val="0"/>
        <w:adjustRightInd w:val="0"/>
        <w:spacing w:after="0" w:line="360" w:lineRule="auto"/>
        <w:rPr>
          <w:rFonts w:ascii="Arial" w:hAnsi="Arial" w:cs="Arial"/>
        </w:rPr>
      </w:pPr>
    </w:p>
    <w:p w:rsidR="00535FAE" w:rsidRPr="00186005" w:rsidRDefault="00535FAE" w:rsidP="009B050E">
      <w:pPr>
        <w:jc w:val="both"/>
        <w:rPr>
          <w:rFonts w:ascii="Estrangelo Edessa" w:hAnsi="Estrangelo Edessa" w:cs="Estrangelo Edessa"/>
          <w:b/>
        </w:rPr>
      </w:pPr>
      <w:r w:rsidRPr="00186005">
        <w:rPr>
          <w:rFonts w:ascii="Estrangelo Edessa" w:hAnsi="Estrangelo Edessa" w:cs="Estrangelo Edessa"/>
          <w:b/>
        </w:rPr>
        <w:t>Conclusión.</w:t>
      </w:r>
    </w:p>
    <w:p w:rsidR="00535FAE" w:rsidRPr="00186005" w:rsidRDefault="00535FAE" w:rsidP="009B050E">
      <w:pPr>
        <w:jc w:val="both"/>
        <w:rPr>
          <w:rFonts w:ascii="Estrangelo Edessa" w:hAnsi="Estrangelo Edessa" w:cs="Estrangelo Edessa"/>
        </w:rPr>
      </w:pPr>
    </w:p>
    <w:p w:rsidR="00535FAE" w:rsidRPr="00186005" w:rsidRDefault="00535FAE" w:rsidP="009B050E">
      <w:pPr>
        <w:jc w:val="both"/>
        <w:rPr>
          <w:rFonts w:ascii="Estrangelo Edessa" w:hAnsi="Estrangelo Edessa" w:cs="Estrangelo Edessa"/>
        </w:rPr>
      </w:pPr>
      <w:r w:rsidRPr="00186005">
        <w:rPr>
          <w:rFonts w:ascii="Estrangelo Edessa" w:hAnsi="Estrangelo Edessa" w:cs="Estrangelo Edessa"/>
        </w:rPr>
        <w:t xml:space="preserve">Tanto </w:t>
      </w:r>
      <w:smartTag w:uri="urn:schemas-microsoft-com:office:smarttags" w:element="PersonName">
        <w:smartTagPr>
          <w:attr w:name="ProductID" w:val="la Moral"/>
        </w:smartTagPr>
        <w:r w:rsidRPr="00186005">
          <w:rPr>
            <w:rFonts w:ascii="Estrangelo Edessa" w:hAnsi="Estrangelo Edessa" w:cs="Estrangelo Edessa"/>
          </w:rPr>
          <w:t>la Moral</w:t>
        </w:r>
      </w:smartTag>
      <w:r w:rsidRPr="00186005">
        <w:rPr>
          <w:rFonts w:ascii="Estrangelo Edessa" w:hAnsi="Estrangelo Edessa" w:cs="Estrangelo Edessa"/>
        </w:rPr>
        <w:t xml:space="preserve"> y la Ética, a pesar de venir de un mismo origen como significado.  (Moral viene del latín </w:t>
      </w:r>
      <w:r w:rsidRPr="00186005">
        <w:rPr>
          <w:rFonts w:ascii="Estrangelo Edessa" w:hAnsi="Estrangelo Edessa" w:cs="Estrangelo Edessa"/>
          <w:i/>
        </w:rPr>
        <w:t xml:space="preserve">Mos </w:t>
      </w:r>
      <w:r w:rsidRPr="00186005">
        <w:rPr>
          <w:rFonts w:ascii="Estrangelo Edessa" w:hAnsi="Estrangelo Edessa" w:cs="Estrangelo Edessa"/>
        </w:rPr>
        <w:t xml:space="preserve">= hábito o costumbre, Ética viene del griego de </w:t>
      </w:r>
      <w:r w:rsidRPr="00186005">
        <w:rPr>
          <w:rFonts w:ascii="Estrangelo Edessa" w:hAnsi="Estrangelo Edessa" w:cs="Estrangelo Edessa"/>
          <w:i/>
        </w:rPr>
        <w:t>Ethos</w:t>
      </w:r>
      <w:r w:rsidRPr="00186005">
        <w:rPr>
          <w:rFonts w:ascii="Estrangelo Edessa" w:hAnsi="Estrangelo Edessa" w:cs="Estrangelo Edessa"/>
        </w:rPr>
        <w:t xml:space="preserve"> de mismo significado) Tienen diferentes connotaciones en nuestra sociedad hoy día, quizás son preguntas muy sencillas las que nos harán darnos cuenta de la diferencia entre cada una de ellas, por ejemplo, en dada situación, un ejemplo: un incendio con gente adentro la moral nos haría preguntarnos: ¿Qué hago? ¿A quien llamo? Dependiendo de nuestro punto de vista, o incluso si uno sabe actuar (curso paramédico) llevar a cabo una acción. La ética en cambio haría preguntas quizás mas profundas, como ¿Qué provoco el incendio? ¿Me pregunto que principio Físico o Químico habrá sido el causante de este hecho?  Claro, no cualquier persona se va a sentar a reflexionar esto en un momento de crisis. O quizás sí, un bombero capacitado tendrá que localizar la fuente del incendio para poder apagarla y no permitir que el fuego siga avanzando.</w:t>
      </w:r>
    </w:p>
    <w:p w:rsidR="00535FAE" w:rsidRPr="00186005" w:rsidRDefault="00535FAE" w:rsidP="009B050E">
      <w:pPr>
        <w:jc w:val="both"/>
        <w:rPr>
          <w:rFonts w:ascii="Estrangelo Edessa" w:hAnsi="Estrangelo Edessa" w:cs="Estrangelo Edessa"/>
        </w:rPr>
      </w:pPr>
    </w:p>
    <w:p w:rsidR="00535FAE" w:rsidRDefault="00535FAE" w:rsidP="009B050E"/>
    <w:p w:rsidR="00535FAE" w:rsidRPr="00ED525E" w:rsidRDefault="00535FAE" w:rsidP="00091E14">
      <w:pPr>
        <w:autoSpaceDE w:val="0"/>
        <w:autoSpaceDN w:val="0"/>
        <w:adjustRightInd w:val="0"/>
        <w:spacing w:after="0" w:line="360" w:lineRule="auto"/>
        <w:rPr>
          <w:rFonts w:ascii="Arial" w:hAnsi="Arial" w:cs="Arial"/>
        </w:rPr>
      </w:pPr>
    </w:p>
    <w:sectPr w:rsidR="00535FAE" w:rsidRPr="00ED525E" w:rsidSect="00FB7039">
      <w:pgSz w:w="12240" w:h="15840"/>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3FA"/>
    <w:rsid w:val="00091E14"/>
    <w:rsid w:val="00186005"/>
    <w:rsid w:val="00451171"/>
    <w:rsid w:val="00535FAE"/>
    <w:rsid w:val="00561153"/>
    <w:rsid w:val="00682486"/>
    <w:rsid w:val="007753FA"/>
    <w:rsid w:val="008266AB"/>
    <w:rsid w:val="008E3409"/>
    <w:rsid w:val="009B050E"/>
    <w:rsid w:val="00AF5DBB"/>
    <w:rsid w:val="00BE2591"/>
    <w:rsid w:val="00D358A0"/>
    <w:rsid w:val="00D81BF3"/>
    <w:rsid w:val="00ED525E"/>
    <w:rsid w:val="00EF7A86"/>
    <w:rsid w:val="00FB70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39"/>
    <w:pPr>
      <w:spacing w:after="200" w:line="276" w:lineRule="auto"/>
    </w:pPr>
    <w:rPr>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3</Pages>
  <Words>1042</Words>
  <Characters>5733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ROSARIO</cp:lastModifiedBy>
  <cp:revision>6</cp:revision>
  <dcterms:created xsi:type="dcterms:W3CDTF">2013-05-31T16:52:00Z</dcterms:created>
  <dcterms:modified xsi:type="dcterms:W3CDTF">2013-06-01T04:59:00Z</dcterms:modified>
</cp:coreProperties>
</file>